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CF23" w14:textId="628F7F91" w:rsidR="00C75B82" w:rsidRPr="00396070" w:rsidRDefault="00396070" w:rsidP="00396070">
      <w:pPr>
        <w:tabs>
          <w:tab w:val="center" w:pos="5670"/>
        </w:tabs>
        <w:spacing w:after="120" w:line="240" w:lineRule="auto"/>
        <w:rPr>
          <w:rFonts w:ascii="Arial Nova" w:hAnsi="Arial Nova" w:cs="Calibri"/>
          <w:sz w:val="50"/>
          <w:szCs w:val="50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1CAD4888" wp14:editId="1240CCF7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F4F" w:rsidRPr="00396070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1EB2F2D5" wp14:editId="521A8AE0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B263" w14:textId="77777777" w:rsidR="002E4F4F" w:rsidRPr="00396070" w:rsidRDefault="002E4F4F" w:rsidP="002E4F4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B2F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54A9B263" w14:textId="77777777" w:rsidR="002E4F4F" w:rsidRPr="00396070" w:rsidRDefault="002E4F4F" w:rsidP="002E4F4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19AE7" w14:textId="5920979D" w:rsidR="004840CE" w:rsidRDefault="004840CE" w:rsidP="002E4584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Cs w:val="0"/>
          <w:sz w:val="24"/>
          <w:szCs w:val="24"/>
          <w:u w:val="none"/>
        </w:rPr>
      </w:pPr>
    </w:p>
    <w:p w14:paraId="4B6B6746" w14:textId="3F293788" w:rsidR="004840CE" w:rsidRPr="004840CE" w:rsidRDefault="004840CE" w:rsidP="004840CE">
      <w:pPr>
        <w:pStyle w:val="Heading3"/>
        <w:jc w:val="center"/>
        <w:rPr>
          <w:rFonts w:asciiTheme="minorHAnsi" w:eastAsia="Times New Roman" w:hAnsiTheme="minorHAnsi" w:cstheme="minorHAnsi"/>
          <w:bCs/>
          <w:color w:val="auto"/>
          <w:sz w:val="36"/>
          <w:szCs w:val="36"/>
        </w:rPr>
      </w:pPr>
      <w:r w:rsidRPr="004840CE">
        <w:rPr>
          <w:rFonts w:asciiTheme="minorHAnsi" w:eastAsia="Times New Roman" w:hAnsiTheme="minorHAnsi" w:cstheme="minorHAnsi"/>
          <w:bCs/>
          <w:color w:val="auto"/>
          <w:sz w:val="36"/>
          <w:szCs w:val="36"/>
        </w:rPr>
        <w:t>Councillors and Parishioners are invited to attend</w:t>
      </w:r>
    </w:p>
    <w:p w14:paraId="7265C689" w14:textId="77777777" w:rsidR="004840CE" w:rsidRPr="00B06096" w:rsidRDefault="004840CE" w:rsidP="004840CE">
      <w:pPr>
        <w:spacing w:before="120"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06096">
        <w:rPr>
          <w:rFonts w:asciiTheme="minorHAnsi" w:hAnsiTheme="minorHAnsi" w:cstheme="minorHAnsi"/>
          <w:b/>
          <w:sz w:val="36"/>
          <w:szCs w:val="36"/>
        </w:rPr>
        <w:t>GORSLEY &amp; KILCOT ANNUAL PARISH MEETING</w:t>
      </w:r>
    </w:p>
    <w:p w14:paraId="457E7B5E" w14:textId="77777777" w:rsidR="004840CE" w:rsidRPr="00B06096" w:rsidRDefault="004840CE" w:rsidP="004840CE">
      <w:pPr>
        <w:spacing w:before="120" w:after="0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B06096">
        <w:rPr>
          <w:rFonts w:asciiTheme="minorHAnsi" w:hAnsiTheme="minorHAnsi" w:cstheme="minorHAnsi"/>
          <w:bCs/>
          <w:sz w:val="36"/>
          <w:szCs w:val="36"/>
        </w:rPr>
        <w:t>To be held virtually via Zoom on</w:t>
      </w:r>
    </w:p>
    <w:p w14:paraId="204F99E5" w14:textId="7F423D3B" w:rsidR="004840CE" w:rsidRDefault="004840CE" w:rsidP="004840CE">
      <w:pPr>
        <w:spacing w:before="120"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06096">
        <w:rPr>
          <w:rFonts w:asciiTheme="minorHAnsi" w:hAnsiTheme="minorHAnsi" w:cstheme="minorHAnsi"/>
          <w:b/>
          <w:sz w:val="36"/>
          <w:szCs w:val="36"/>
        </w:rPr>
        <w:t>TUESDAY 4</w:t>
      </w:r>
      <w:r w:rsidRPr="00B0609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B06096">
        <w:rPr>
          <w:rFonts w:asciiTheme="minorHAnsi" w:hAnsiTheme="minorHAnsi" w:cstheme="minorHAnsi"/>
          <w:b/>
          <w:sz w:val="36"/>
          <w:szCs w:val="36"/>
        </w:rPr>
        <w:t xml:space="preserve"> MAY 2021 AT 6.30PM</w:t>
      </w:r>
    </w:p>
    <w:p w14:paraId="28CFAA61" w14:textId="77777777" w:rsidR="004840CE" w:rsidRPr="00B06096" w:rsidRDefault="004840CE" w:rsidP="004840CE">
      <w:pPr>
        <w:tabs>
          <w:tab w:val="left" w:pos="9639"/>
        </w:tabs>
        <w:rPr>
          <w:rFonts w:asciiTheme="minorHAnsi" w:hAnsiTheme="minorHAnsi" w:cstheme="minorHAnsi"/>
          <w:b/>
          <w:sz w:val="32"/>
          <w:u w:val="single"/>
        </w:rPr>
      </w:pPr>
      <w:r w:rsidRPr="00B06096">
        <w:rPr>
          <w:rFonts w:asciiTheme="minorHAnsi" w:hAnsiTheme="minorHAnsi" w:cstheme="minorHAnsi"/>
          <w:b/>
          <w:sz w:val="32"/>
          <w:u w:val="single"/>
        </w:rPr>
        <w:tab/>
      </w:r>
    </w:p>
    <w:p w14:paraId="7142AEFE" w14:textId="523CE16C" w:rsidR="005E3B82" w:rsidRPr="005E3B82" w:rsidRDefault="005E3B82" w:rsidP="005E3B82">
      <w:pPr>
        <w:spacing w:before="120" w:after="0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Join Zoom Meeting</w:t>
      </w:r>
      <w:r w:rsidR="004840CE" w:rsidRPr="004840CE">
        <w:rPr>
          <w:rFonts w:asciiTheme="minorHAnsi" w:hAnsiTheme="minorHAnsi" w:cstheme="minorHAnsi"/>
          <w:bCs/>
          <w:sz w:val="32"/>
          <w:szCs w:val="32"/>
        </w:rPr>
        <w:t>:</w:t>
      </w:r>
      <w:r w:rsidRPr="005E3B82">
        <w:rPr>
          <w:rFonts w:asciiTheme="minorHAnsi" w:hAnsiTheme="minorHAnsi" w:cstheme="minorHAnsi"/>
          <w:bCs/>
          <w:sz w:val="32"/>
          <w:szCs w:val="32"/>
        </w:rPr>
        <w:t xml:space="preserve"> </w:t>
      </w:r>
      <w:hyperlink r:id="rId9" w:history="1">
        <w:r w:rsidRPr="001C2CC7">
          <w:rPr>
            <w:rStyle w:val="Hyperlink"/>
            <w:rFonts w:asciiTheme="minorHAnsi" w:hAnsiTheme="minorHAnsi" w:cstheme="minorHAnsi"/>
            <w:bCs/>
            <w:sz w:val="32"/>
            <w:szCs w:val="32"/>
          </w:rPr>
          <w:t>https://zoom.us/j/91877191551?pwd=TDdrWlBQbVZnWVM4Y1V0MldSNHA5dz09</w:t>
        </w:r>
      </w:hyperlink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59E231A9" w14:textId="22EC0BF3" w:rsidR="004840CE" w:rsidRPr="004840CE" w:rsidRDefault="004840CE" w:rsidP="004840CE">
      <w:pPr>
        <w:spacing w:before="120" w:after="0"/>
        <w:rPr>
          <w:rFonts w:asciiTheme="minorHAnsi" w:hAnsiTheme="minorHAnsi" w:cstheme="minorHAnsi"/>
          <w:bCs/>
          <w:sz w:val="32"/>
          <w:szCs w:val="32"/>
        </w:rPr>
      </w:pPr>
      <w:r w:rsidRPr="004840CE">
        <w:rPr>
          <w:rFonts w:asciiTheme="minorHAnsi" w:hAnsiTheme="minorHAnsi" w:cstheme="minorHAnsi"/>
          <w:bCs/>
          <w:sz w:val="32"/>
          <w:szCs w:val="32"/>
        </w:rPr>
        <w:t>Meeting ID:</w:t>
      </w:r>
      <w:r w:rsidR="005E3B82" w:rsidRPr="005E3B82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5E3B82" w:rsidRPr="005E3B82">
        <w:rPr>
          <w:rFonts w:asciiTheme="minorHAnsi" w:hAnsiTheme="minorHAnsi" w:cstheme="minorHAnsi"/>
          <w:bCs/>
          <w:sz w:val="32"/>
          <w:szCs w:val="32"/>
        </w:rPr>
        <w:t>918 7719 1551</w:t>
      </w:r>
    </w:p>
    <w:p w14:paraId="5598094B" w14:textId="75E56F07" w:rsidR="004840CE" w:rsidRDefault="004840CE" w:rsidP="004840CE">
      <w:pPr>
        <w:spacing w:before="120" w:after="0"/>
        <w:rPr>
          <w:rFonts w:asciiTheme="minorHAnsi" w:hAnsiTheme="minorHAnsi" w:cstheme="minorHAnsi"/>
          <w:bCs/>
          <w:sz w:val="32"/>
          <w:szCs w:val="32"/>
        </w:rPr>
      </w:pPr>
      <w:r w:rsidRPr="004840CE">
        <w:rPr>
          <w:rFonts w:asciiTheme="minorHAnsi" w:hAnsiTheme="minorHAnsi" w:cstheme="minorHAnsi"/>
          <w:bCs/>
          <w:sz w:val="32"/>
          <w:szCs w:val="32"/>
        </w:rPr>
        <w:t>Password:</w:t>
      </w:r>
      <w:r w:rsidR="005E3B82" w:rsidRPr="005E3B82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5E3B82" w:rsidRPr="005E3B82">
        <w:rPr>
          <w:rFonts w:asciiTheme="minorHAnsi" w:hAnsiTheme="minorHAnsi" w:cstheme="minorHAnsi"/>
          <w:bCs/>
          <w:sz w:val="32"/>
          <w:szCs w:val="32"/>
        </w:rPr>
        <w:t>6aAQcR</w:t>
      </w:r>
    </w:p>
    <w:p w14:paraId="0564D0BF" w14:textId="77777777" w:rsidR="004840CE" w:rsidRPr="00B06096" w:rsidRDefault="004840CE" w:rsidP="004840CE">
      <w:pPr>
        <w:tabs>
          <w:tab w:val="left" w:pos="9639"/>
        </w:tabs>
        <w:rPr>
          <w:rFonts w:asciiTheme="minorHAnsi" w:hAnsiTheme="minorHAnsi" w:cstheme="minorHAnsi"/>
          <w:b/>
          <w:sz w:val="32"/>
          <w:u w:val="single"/>
        </w:rPr>
      </w:pPr>
      <w:r w:rsidRPr="00B06096">
        <w:rPr>
          <w:rFonts w:asciiTheme="minorHAnsi" w:hAnsiTheme="minorHAnsi" w:cstheme="minorHAnsi"/>
          <w:b/>
          <w:sz w:val="32"/>
          <w:u w:val="single"/>
        </w:rPr>
        <w:tab/>
      </w:r>
    </w:p>
    <w:p w14:paraId="3232B0C1" w14:textId="4E0851D0" w:rsidR="004840CE" w:rsidRPr="00B06096" w:rsidRDefault="004840CE" w:rsidP="004840CE">
      <w:pPr>
        <w:pStyle w:val="Heading2"/>
        <w:jc w:val="center"/>
        <w:rPr>
          <w:rFonts w:asciiTheme="minorHAnsi" w:hAnsiTheme="minorHAnsi" w:cstheme="minorHAnsi"/>
          <w:sz w:val="36"/>
          <w:szCs w:val="36"/>
        </w:rPr>
      </w:pPr>
      <w:r w:rsidRPr="00B06096">
        <w:rPr>
          <w:rFonts w:asciiTheme="minorHAnsi" w:hAnsiTheme="minorHAnsi" w:cstheme="minorHAnsi"/>
          <w:sz w:val="36"/>
          <w:szCs w:val="36"/>
        </w:rPr>
        <w:t>AGENDA</w:t>
      </w:r>
    </w:p>
    <w:p w14:paraId="51A02B97" w14:textId="77777777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 xml:space="preserve">Welcome </w:t>
      </w:r>
    </w:p>
    <w:p w14:paraId="08B51474" w14:textId="77777777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Apologies for absence</w:t>
      </w:r>
    </w:p>
    <w:p w14:paraId="25DE5C64" w14:textId="59511E1B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Approval of minutes of 201</w:t>
      </w:r>
      <w:r>
        <w:rPr>
          <w:rFonts w:asciiTheme="minorHAnsi" w:hAnsiTheme="minorHAnsi" w:cstheme="minorHAnsi"/>
          <w:sz w:val="32"/>
          <w:szCs w:val="32"/>
        </w:rPr>
        <w:t>9</w:t>
      </w:r>
      <w:r w:rsidRPr="00B06096">
        <w:rPr>
          <w:rFonts w:asciiTheme="minorHAnsi" w:hAnsiTheme="minorHAnsi" w:cstheme="minorHAnsi"/>
          <w:sz w:val="32"/>
          <w:szCs w:val="32"/>
        </w:rPr>
        <w:t xml:space="preserve"> Annual Parish Meeting</w:t>
      </w:r>
    </w:p>
    <w:p w14:paraId="5E8B2F49" w14:textId="77777777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The following reports are available and will be taken as read:</w:t>
      </w:r>
    </w:p>
    <w:p w14:paraId="1CA1DDE3" w14:textId="5C02E419" w:rsidR="004840CE" w:rsidRPr="00B06096" w:rsidRDefault="004840CE" w:rsidP="004840CE">
      <w:pPr>
        <w:pStyle w:val="Header"/>
        <w:numPr>
          <w:ilvl w:val="0"/>
          <w:numId w:val="21"/>
        </w:numPr>
        <w:tabs>
          <w:tab w:val="clear" w:pos="720"/>
          <w:tab w:val="clear" w:pos="4153"/>
          <w:tab w:val="clear" w:pos="8306"/>
          <w:tab w:val="num" w:pos="1134"/>
        </w:tabs>
        <w:spacing w:before="120" w:after="0" w:line="240" w:lineRule="auto"/>
        <w:ind w:left="1134" w:hanging="567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Gorsley &amp; Kilcot Parish Council Chairman’s Report</w:t>
      </w:r>
    </w:p>
    <w:p w14:paraId="08CA0331" w14:textId="67799C33" w:rsidR="004840CE" w:rsidRPr="00B06096" w:rsidRDefault="004840CE" w:rsidP="004840CE">
      <w:pPr>
        <w:pStyle w:val="Header"/>
        <w:numPr>
          <w:ilvl w:val="0"/>
          <w:numId w:val="21"/>
        </w:numPr>
        <w:tabs>
          <w:tab w:val="clear" w:pos="720"/>
          <w:tab w:val="clear" w:pos="4153"/>
          <w:tab w:val="clear" w:pos="8306"/>
          <w:tab w:val="num" w:pos="1134"/>
        </w:tabs>
        <w:spacing w:before="120" w:after="0" w:line="240" w:lineRule="auto"/>
        <w:ind w:left="1134" w:hanging="567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Gorsley &amp; Kilcot Parish Council Financial Report</w:t>
      </w:r>
    </w:p>
    <w:p w14:paraId="48E92B58" w14:textId="6B65F616" w:rsidR="004840CE" w:rsidRPr="00B06096" w:rsidRDefault="004840CE" w:rsidP="004840CE">
      <w:pPr>
        <w:pStyle w:val="Header"/>
        <w:numPr>
          <w:ilvl w:val="0"/>
          <w:numId w:val="21"/>
        </w:numPr>
        <w:tabs>
          <w:tab w:val="clear" w:pos="720"/>
          <w:tab w:val="clear" w:pos="4153"/>
          <w:tab w:val="clear" w:pos="8306"/>
          <w:tab w:val="num" w:pos="1134"/>
        </w:tabs>
        <w:spacing w:before="120" w:after="0" w:line="240" w:lineRule="auto"/>
        <w:ind w:left="1134" w:hanging="567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Police Report</w:t>
      </w:r>
    </w:p>
    <w:p w14:paraId="34309FD1" w14:textId="5E0C5482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 xml:space="preserve">Report from District Councillor </w:t>
      </w:r>
      <w:r>
        <w:rPr>
          <w:rFonts w:asciiTheme="minorHAnsi" w:hAnsiTheme="minorHAnsi" w:cstheme="minorHAnsi"/>
          <w:sz w:val="32"/>
          <w:szCs w:val="32"/>
        </w:rPr>
        <w:t>Roger Yeates</w:t>
      </w:r>
    </w:p>
    <w:p w14:paraId="09194786" w14:textId="77777777" w:rsidR="004840CE" w:rsidRPr="00B06096" w:rsidRDefault="004840CE" w:rsidP="004840CE">
      <w:pPr>
        <w:pStyle w:val="Header"/>
        <w:numPr>
          <w:ilvl w:val="0"/>
          <w:numId w:val="20"/>
        </w:numPr>
        <w:tabs>
          <w:tab w:val="clear" w:pos="360"/>
          <w:tab w:val="clear" w:pos="4153"/>
          <w:tab w:val="clear" w:pos="8306"/>
          <w:tab w:val="num" w:pos="567"/>
        </w:tabs>
        <w:spacing w:before="120" w:after="0" w:line="240" w:lineRule="auto"/>
        <w:ind w:left="567" w:hanging="564"/>
        <w:rPr>
          <w:rFonts w:asciiTheme="minorHAnsi" w:hAnsiTheme="minorHAnsi" w:cstheme="minorHAnsi"/>
          <w:sz w:val="32"/>
          <w:szCs w:val="32"/>
        </w:rPr>
      </w:pPr>
      <w:r w:rsidRPr="00B06096">
        <w:rPr>
          <w:rFonts w:asciiTheme="minorHAnsi" w:hAnsiTheme="minorHAnsi" w:cstheme="minorHAnsi"/>
          <w:sz w:val="32"/>
          <w:szCs w:val="32"/>
        </w:rPr>
        <w:t>Public Questions</w:t>
      </w:r>
    </w:p>
    <w:sectPr w:rsidR="004840CE" w:rsidRPr="00B06096" w:rsidSect="00DC788E">
      <w:footerReference w:type="default" r:id="rId10"/>
      <w:type w:val="continuous"/>
      <w:pgSz w:w="11907" w:h="16834" w:code="9"/>
      <w:pgMar w:top="1134" w:right="850" w:bottom="1276" w:left="851" w:header="720" w:footer="405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5644" w14:textId="77777777" w:rsidR="005C42FC" w:rsidRDefault="005C42FC">
      <w:r>
        <w:separator/>
      </w:r>
    </w:p>
  </w:endnote>
  <w:endnote w:type="continuationSeparator" w:id="0">
    <w:p w14:paraId="0F50DCDD" w14:textId="77777777" w:rsidR="005C42FC" w:rsidRDefault="005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E0D8" w14:textId="6334889B" w:rsidR="009B7294" w:rsidRPr="009B7294" w:rsidRDefault="009B7294" w:rsidP="009A79E4">
    <w:pPr>
      <w:pStyle w:val="Footer"/>
      <w:tabs>
        <w:tab w:val="clear" w:pos="4153"/>
        <w:tab w:val="clear" w:pos="8306"/>
        <w:tab w:val="center" w:pos="4820"/>
        <w:tab w:val="right" w:pos="9639"/>
      </w:tabs>
      <w:spacing w:after="0" w:line="240" w:lineRule="auto"/>
      <w:jc w:val="both"/>
      <w:rPr>
        <w:b/>
        <w:bCs/>
        <w:sz w:val="24"/>
        <w:szCs w:val="24"/>
      </w:rPr>
    </w:pPr>
    <w:r>
      <w:t>Clerk to the Council: Mrs Arin Spencer</w:t>
    </w:r>
    <w:r>
      <w:tab/>
    </w:r>
    <w:r w:rsidR="009A79E4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0EE0DABF" w:rsidR="001D3982" w:rsidRPr="009B7294" w:rsidRDefault="009B7294" w:rsidP="009A79E4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9A79E4">
      <w:t xml:space="preserve"> | </w:t>
    </w:r>
    <w:r>
      <w:t xml:space="preserve">07484 619582 </w:t>
    </w:r>
    <w:r w:rsidR="009A79E4">
      <w:t>|</w:t>
    </w:r>
    <w:r>
      <w:t xml:space="preserve"> </w:t>
    </w:r>
    <w:hyperlink r:id="rId1" w:history="1">
      <w:r w:rsidR="009A79E4" w:rsidRPr="0046128C">
        <w:rPr>
          <w:rStyle w:val="Hyperlink"/>
        </w:rPr>
        <w:t>clerk@gkpc.co.uk</w:t>
      </w:r>
    </w:hyperlink>
    <w:r w:rsidR="009A79E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24BA" w14:textId="77777777" w:rsidR="005C42FC" w:rsidRDefault="005C42FC">
      <w:r>
        <w:separator/>
      </w:r>
    </w:p>
  </w:footnote>
  <w:footnote w:type="continuationSeparator" w:id="0">
    <w:p w14:paraId="7ED3BE55" w14:textId="77777777" w:rsidR="005C42FC" w:rsidRDefault="005C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7244"/>
    <w:multiLevelType w:val="multilevel"/>
    <w:tmpl w:val="3D843C8C"/>
    <w:lvl w:ilvl="0">
      <w:start w:val="6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91187B"/>
    <w:multiLevelType w:val="multilevel"/>
    <w:tmpl w:val="DF7637E0"/>
    <w:lvl w:ilvl="0">
      <w:start w:val="9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0638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D95F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6" w15:restartNumberingAfterBreak="0">
    <w:nsid w:val="2E8307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26E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D42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3366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75D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6E6A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C34E3"/>
    <w:multiLevelType w:val="hybridMultilevel"/>
    <w:tmpl w:val="9C68D7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7"/>
  </w:num>
  <w:num w:numId="5">
    <w:abstractNumId w:val="14"/>
  </w:num>
  <w:num w:numId="6">
    <w:abstractNumId w:val="19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D35"/>
    <w:rsid w:val="00003838"/>
    <w:rsid w:val="00013DA5"/>
    <w:rsid w:val="00014B48"/>
    <w:rsid w:val="00017578"/>
    <w:rsid w:val="00020143"/>
    <w:rsid w:val="00025E27"/>
    <w:rsid w:val="00037217"/>
    <w:rsid w:val="00037B1A"/>
    <w:rsid w:val="00043901"/>
    <w:rsid w:val="00043B27"/>
    <w:rsid w:val="00055C87"/>
    <w:rsid w:val="000640CE"/>
    <w:rsid w:val="00086B9E"/>
    <w:rsid w:val="0008794C"/>
    <w:rsid w:val="0009318C"/>
    <w:rsid w:val="000971FD"/>
    <w:rsid w:val="00097D60"/>
    <w:rsid w:val="000A0212"/>
    <w:rsid w:val="000A2F6A"/>
    <w:rsid w:val="000C1A6D"/>
    <w:rsid w:val="000C1AB1"/>
    <w:rsid w:val="000C4CCC"/>
    <w:rsid w:val="000C638D"/>
    <w:rsid w:val="000D3EE7"/>
    <w:rsid w:val="000E4ACC"/>
    <w:rsid w:val="000F7E28"/>
    <w:rsid w:val="00126069"/>
    <w:rsid w:val="001307FA"/>
    <w:rsid w:val="001347DE"/>
    <w:rsid w:val="00137128"/>
    <w:rsid w:val="00140151"/>
    <w:rsid w:val="00151573"/>
    <w:rsid w:val="00153B68"/>
    <w:rsid w:val="00155DB0"/>
    <w:rsid w:val="00160934"/>
    <w:rsid w:val="00191E24"/>
    <w:rsid w:val="001A3BA1"/>
    <w:rsid w:val="001A451F"/>
    <w:rsid w:val="001A63BB"/>
    <w:rsid w:val="001A7112"/>
    <w:rsid w:val="001C7E72"/>
    <w:rsid w:val="001D3982"/>
    <w:rsid w:val="001E3CF3"/>
    <w:rsid w:val="001F25C7"/>
    <w:rsid w:val="001F4BAC"/>
    <w:rsid w:val="0020044C"/>
    <w:rsid w:val="00204B22"/>
    <w:rsid w:val="002204B8"/>
    <w:rsid w:val="002242A4"/>
    <w:rsid w:val="002308FF"/>
    <w:rsid w:val="00244F9A"/>
    <w:rsid w:val="00246C55"/>
    <w:rsid w:val="0025022B"/>
    <w:rsid w:val="00255651"/>
    <w:rsid w:val="00265F08"/>
    <w:rsid w:val="00271A39"/>
    <w:rsid w:val="00273206"/>
    <w:rsid w:val="00273ACF"/>
    <w:rsid w:val="00275E05"/>
    <w:rsid w:val="00277D06"/>
    <w:rsid w:val="0028376C"/>
    <w:rsid w:val="002A62BE"/>
    <w:rsid w:val="002B0BF7"/>
    <w:rsid w:val="002B17E5"/>
    <w:rsid w:val="002C57C4"/>
    <w:rsid w:val="002C5ED7"/>
    <w:rsid w:val="002E4584"/>
    <w:rsid w:val="002E4F4F"/>
    <w:rsid w:val="002E571A"/>
    <w:rsid w:val="002F1C4A"/>
    <w:rsid w:val="00304E4A"/>
    <w:rsid w:val="00312463"/>
    <w:rsid w:val="00324DD3"/>
    <w:rsid w:val="00325D74"/>
    <w:rsid w:val="003324CF"/>
    <w:rsid w:val="00334B0C"/>
    <w:rsid w:val="0033597B"/>
    <w:rsid w:val="00335DF9"/>
    <w:rsid w:val="00345A34"/>
    <w:rsid w:val="003460B9"/>
    <w:rsid w:val="00355654"/>
    <w:rsid w:val="00357290"/>
    <w:rsid w:val="00372259"/>
    <w:rsid w:val="00376F2C"/>
    <w:rsid w:val="00380ADB"/>
    <w:rsid w:val="00380CF5"/>
    <w:rsid w:val="00383C1C"/>
    <w:rsid w:val="00392B99"/>
    <w:rsid w:val="00396070"/>
    <w:rsid w:val="003C1204"/>
    <w:rsid w:val="003C4B45"/>
    <w:rsid w:val="003E360D"/>
    <w:rsid w:val="003E5072"/>
    <w:rsid w:val="00401D9C"/>
    <w:rsid w:val="00403641"/>
    <w:rsid w:val="004050C4"/>
    <w:rsid w:val="00413320"/>
    <w:rsid w:val="00413D53"/>
    <w:rsid w:val="00425130"/>
    <w:rsid w:val="004268C8"/>
    <w:rsid w:val="004325AC"/>
    <w:rsid w:val="004335B3"/>
    <w:rsid w:val="00446A3F"/>
    <w:rsid w:val="00465800"/>
    <w:rsid w:val="00466146"/>
    <w:rsid w:val="004663DB"/>
    <w:rsid w:val="00477FB0"/>
    <w:rsid w:val="00480D21"/>
    <w:rsid w:val="004816BE"/>
    <w:rsid w:val="00482329"/>
    <w:rsid w:val="004836B7"/>
    <w:rsid w:val="00484092"/>
    <w:rsid w:val="004840CE"/>
    <w:rsid w:val="004856E0"/>
    <w:rsid w:val="0048582C"/>
    <w:rsid w:val="00494F0A"/>
    <w:rsid w:val="00496474"/>
    <w:rsid w:val="004A09D3"/>
    <w:rsid w:val="004A1E9C"/>
    <w:rsid w:val="004A5D4F"/>
    <w:rsid w:val="004A71E3"/>
    <w:rsid w:val="004B090F"/>
    <w:rsid w:val="004B0918"/>
    <w:rsid w:val="004B2212"/>
    <w:rsid w:val="004D2201"/>
    <w:rsid w:val="004E5E30"/>
    <w:rsid w:val="004F2B00"/>
    <w:rsid w:val="0050221E"/>
    <w:rsid w:val="00502371"/>
    <w:rsid w:val="00517526"/>
    <w:rsid w:val="00517F5E"/>
    <w:rsid w:val="00525032"/>
    <w:rsid w:val="0056230A"/>
    <w:rsid w:val="00564879"/>
    <w:rsid w:val="00581DDB"/>
    <w:rsid w:val="00583763"/>
    <w:rsid w:val="0058508B"/>
    <w:rsid w:val="0058559D"/>
    <w:rsid w:val="00587089"/>
    <w:rsid w:val="005A413C"/>
    <w:rsid w:val="005A63B1"/>
    <w:rsid w:val="005B6773"/>
    <w:rsid w:val="005C41DE"/>
    <w:rsid w:val="005C42FC"/>
    <w:rsid w:val="005C465A"/>
    <w:rsid w:val="005C7169"/>
    <w:rsid w:val="005D25E9"/>
    <w:rsid w:val="005D4A06"/>
    <w:rsid w:val="005D7558"/>
    <w:rsid w:val="005E0216"/>
    <w:rsid w:val="005E138E"/>
    <w:rsid w:val="005E3B82"/>
    <w:rsid w:val="005F26F5"/>
    <w:rsid w:val="006013A9"/>
    <w:rsid w:val="0060606A"/>
    <w:rsid w:val="00607D6D"/>
    <w:rsid w:val="0061203E"/>
    <w:rsid w:val="00621325"/>
    <w:rsid w:val="00625E84"/>
    <w:rsid w:val="00627A5B"/>
    <w:rsid w:val="00627D61"/>
    <w:rsid w:val="00643EA1"/>
    <w:rsid w:val="00644E1C"/>
    <w:rsid w:val="00645077"/>
    <w:rsid w:val="00662287"/>
    <w:rsid w:val="00662344"/>
    <w:rsid w:val="00665012"/>
    <w:rsid w:val="0066567B"/>
    <w:rsid w:val="0067362F"/>
    <w:rsid w:val="00686965"/>
    <w:rsid w:val="00693A78"/>
    <w:rsid w:val="00696AF7"/>
    <w:rsid w:val="006A1493"/>
    <w:rsid w:val="006A227F"/>
    <w:rsid w:val="006B196A"/>
    <w:rsid w:val="006B501B"/>
    <w:rsid w:val="006B73F0"/>
    <w:rsid w:val="006C1BD5"/>
    <w:rsid w:val="006D03C4"/>
    <w:rsid w:val="006D0695"/>
    <w:rsid w:val="006E31EB"/>
    <w:rsid w:val="006E716D"/>
    <w:rsid w:val="006F339F"/>
    <w:rsid w:val="00700654"/>
    <w:rsid w:val="00702BF8"/>
    <w:rsid w:val="00702D08"/>
    <w:rsid w:val="007160A7"/>
    <w:rsid w:val="0072052F"/>
    <w:rsid w:val="00722630"/>
    <w:rsid w:val="007330D1"/>
    <w:rsid w:val="00735701"/>
    <w:rsid w:val="007358E8"/>
    <w:rsid w:val="00735C24"/>
    <w:rsid w:val="007469D2"/>
    <w:rsid w:val="007472A4"/>
    <w:rsid w:val="00747532"/>
    <w:rsid w:val="00761088"/>
    <w:rsid w:val="007645E8"/>
    <w:rsid w:val="007668E7"/>
    <w:rsid w:val="00780157"/>
    <w:rsid w:val="00782040"/>
    <w:rsid w:val="00795012"/>
    <w:rsid w:val="007A162C"/>
    <w:rsid w:val="007C005B"/>
    <w:rsid w:val="007C7C34"/>
    <w:rsid w:val="007D0D9F"/>
    <w:rsid w:val="007E12D0"/>
    <w:rsid w:val="007E4621"/>
    <w:rsid w:val="007F46DC"/>
    <w:rsid w:val="007F75D1"/>
    <w:rsid w:val="00803899"/>
    <w:rsid w:val="0082066E"/>
    <w:rsid w:val="00822793"/>
    <w:rsid w:val="00824BFC"/>
    <w:rsid w:val="00827B22"/>
    <w:rsid w:val="00837518"/>
    <w:rsid w:val="00843ACE"/>
    <w:rsid w:val="00846A5B"/>
    <w:rsid w:val="0085021A"/>
    <w:rsid w:val="00856978"/>
    <w:rsid w:val="00857E6F"/>
    <w:rsid w:val="008829F6"/>
    <w:rsid w:val="00891789"/>
    <w:rsid w:val="00892C62"/>
    <w:rsid w:val="00894E18"/>
    <w:rsid w:val="008A0EFB"/>
    <w:rsid w:val="008A2760"/>
    <w:rsid w:val="008A3A57"/>
    <w:rsid w:val="008A4CF6"/>
    <w:rsid w:val="008B0196"/>
    <w:rsid w:val="008B0723"/>
    <w:rsid w:val="008B29E1"/>
    <w:rsid w:val="008B694C"/>
    <w:rsid w:val="008C45FA"/>
    <w:rsid w:val="008C6034"/>
    <w:rsid w:val="008D2449"/>
    <w:rsid w:val="008E0E87"/>
    <w:rsid w:val="008E100A"/>
    <w:rsid w:val="008E278F"/>
    <w:rsid w:val="008F3676"/>
    <w:rsid w:val="0090712F"/>
    <w:rsid w:val="0091161D"/>
    <w:rsid w:val="00912CB7"/>
    <w:rsid w:val="009205E8"/>
    <w:rsid w:val="0092628F"/>
    <w:rsid w:val="00940AEC"/>
    <w:rsid w:val="009411A1"/>
    <w:rsid w:val="009501ED"/>
    <w:rsid w:val="0095527C"/>
    <w:rsid w:val="00956E6C"/>
    <w:rsid w:val="00957BBC"/>
    <w:rsid w:val="00975846"/>
    <w:rsid w:val="00981EC7"/>
    <w:rsid w:val="00982B6F"/>
    <w:rsid w:val="009921D8"/>
    <w:rsid w:val="009A17AD"/>
    <w:rsid w:val="009A2C31"/>
    <w:rsid w:val="009A5F0D"/>
    <w:rsid w:val="009A79E4"/>
    <w:rsid w:val="009A7E1F"/>
    <w:rsid w:val="009B253D"/>
    <w:rsid w:val="009B7294"/>
    <w:rsid w:val="009C2C10"/>
    <w:rsid w:val="009C7B81"/>
    <w:rsid w:val="009E0397"/>
    <w:rsid w:val="009E0AF8"/>
    <w:rsid w:val="009E4A96"/>
    <w:rsid w:val="009E571B"/>
    <w:rsid w:val="009F5BE1"/>
    <w:rsid w:val="00A02F88"/>
    <w:rsid w:val="00A100BA"/>
    <w:rsid w:val="00A14260"/>
    <w:rsid w:val="00A1428A"/>
    <w:rsid w:val="00A21F74"/>
    <w:rsid w:val="00A240D5"/>
    <w:rsid w:val="00A352EA"/>
    <w:rsid w:val="00A414B6"/>
    <w:rsid w:val="00A66228"/>
    <w:rsid w:val="00A67F4A"/>
    <w:rsid w:val="00A739CB"/>
    <w:rsid w:val="00A80F90"/>
    <w:rsid w:val="00A841F5"/>
    <w:rsid w:val="00A90CB9"/>
    <w:rsid w:val="00A91879"/>
    <w:rsid w:val="00A96E3B"/>
    <w:rsid w:val="00A97872"/>
    <w:rsid w:val="00AA4B14"/>
    <w:rsid w:val="00AA7C85"/>
    <w:rsid w:val="00AB719F"/>
    <w:rsid w:val="00AC37CE"/>
    <w:rsid w:val="00AD068C"/>
    <w:rsid w:val="00AD2949"/>
    <w:rsid w:val="00AD5405"/>
    <w:rsid w:val="00B10CE5"/>
    <w:rsid w:val="00B11552"/>
    <w:rsid w:val="00B2160A"/>
    <w:rsid w:val="00B23D58"/>
    <w:rsid w:val="00B2545A"/>
    <w:rsid w:val="00B26DF0"/>
    <w:rsid w:val="00B465FA"/>
    <w:rsid w:val="00B4702A"/>
    <w:rsid w:val="00B5092C"/>
    <w:rsid w:val="00B51A9B"/>
    <w:rsid w:val="00B61EA6"/>
    <w:rsid w:val="00B66E48"/>
    <w:rsid w:val="00B71F9E"/>
    <w:rsid w:val="00B7324E"/>
    <w:rsid w:val="00B7778B"/>
    <w:rsid w:val="00B8086E"/>
    <w:rsid w:val="00B82AA7"/>
    <w:rsid w:val="00B83217"/>
    <w:rsid w:val="00B86A43"/>
    <w:rsid w:val="00B91A92"/>
    <w:rsid w:val="00BA02DE"/>
    <w:rsid w:val="00BB284A"/>
    <w:rsid w:val="00BC4D7A"/>
    <w:rsid w:val="00BC6BEA"/>
    <w:rsid w:val="00BD2480"/>
    <w:rsid w:val="00BD5635"/>
    <w:rsid w:val="00BE13C2"/>
    <w:rsid w:val="00BF437B"/>
    <w:rsid w:val="00BF6BB9"/>
    <w:rsid w:val="00C001BE"/>
    <w:rsid w:val="00C01C98"/>
    <w:rsid w:val="00C038DD"/>
    <w:rsid w:val="00C03B91"/>
    <w:rsid w:val="00C04840"/>
    <w:rsid w:val="00C05A86"/>
    <w:rsid w:val="00C15EF4"/>
    <w:rsid w:val="00C21055"/>
    <w:rsid w:val="00C323CA"/>
    <w:rsid w:val="00C342EF"/>
    <w:rsid w:val="00C403E8"/>
    <w:rsid w:val="00C4579A"/>
    <w:rsid w:val="00C53F74"/>
    <w:rsid w:val="00C63FB7"/>
    <w:rsid w:val="00C64B2D"/>
    <w:rsid w:val="00C75B82"/>
    <w:rsid w:val="00C76B7E"/>
    <w:rsid w:val="00C81099"/>
    <w:rsid w:val="00C94D5D"/>
    <w:rsid w:val="00C96768"/>
    <w:rsid w:val="00CA31E7"/>
    <w:rsid w:val="00CA7DDF"/>
    <w:rsid w:val="00CB63CA"/>
    <w:rsid w:val="00CB6682"/>
    <w:rsid w:val="00CB6D20"/>
    <w:rsid w:val="00CC0952"/>
    <w:rsid w:val="00CC1B1D"/>
    <w:rsid w:val="00CC21B0"/>
    <w:rsid w:val="00CC568E"/>
    <w:rsid w:val="00CC795C"/>
    <w:rsid w:val="00CD0748"/>
    <w:rsid w:val="00CD5860"/>
    <w:rsid w:val="00CD6CCB"/>
    <w:rsid w:val="00CE3419"/>
    <w:rsid w:val="00CE4C68"/>
    <w:rsid w:val="00CE74FE"/>
    <w:rsid w:val="00CF0F53"/>
    <w:rsid w:val="00CF6A91"/>
    <w:rsid w:val="00D008C4"/>
    <w:rsid w:val="00D01D4E"/>
    <w:rsid w:val="00D15776"/>
    <w:rsid w:val="00D22BA9"/>
    <w:rsid w:val="00D361C9"/>
    <w:rsid w:val="00D376B5"/>
    <w:rsid w:val="00D377AB"/>
    <w:rsid w:val="00D42D62"/>
    <w:rsid w:val="00D43AC0"/>
    <w:rsid w:val="00D54E5F"/>
    <w:rsid w:val="00D63745"/>
    <w:rsid w:val="00D639F2"/>
    <w:rsid w:val="00D64135"/>
    <w:rsid w:val="00D64486"/>
    <w:rsid w:val="00D7321F"/>
    <w:rsid w:val="00D84186"/>
    <w:rsid w:val="00D939DA"/>
    <w:rsid w:val="00D948D1"/>
    <w:rsid w:val="00D95BC6"/>
    <w:rsid w:val="00DA285C"/>
    <w:rsid w:val="00DB059D"/>
    <w:rsid w:val="00DB339A"/>
    <w:rsid w:val="00DB7945"/>
    <w:rsid w:val="00DC788E"/>
    <w:rsid w:val="00DD398E"/>
    <w:rsid w:val="00DF525A"/>
    <w:rsid w:val="00E0260F"/>
    <w:rsid w:val="00E03F06"/>
    <w:rsid w:val="00E22569"/>
    <w:rsid w:val="00E24F21"/>
    <w:rsid w:val="00E42D6A"/>
    <w:rsid w:val="00E5081B"/>
    <w:rsid w:val="00E63378"/>
    <w:rsid w:val="00E63B62"/>
    <w:rsid w:val="00E6684B"/>
    <w:rsid w:val="00E70A8A"/>
    <w:rsid w:val="00E76530"/>
    <w:rsid w:val="00E76E9D"/>
    <w:rsid w:val="00E845D8"/>
    <w:rsid w:val="00E8544F"/>
    <w:rsid w:val="00E92162"/>
    <w:rsid w:val="00E95044"/>
    <w:rsid w:val="00EA1557"/>
    <w:rsid w:val="00EA2718"/>
    <w:rsid w:val="00EA5DB6"/>
    <w:rsid w:val="00EB01BF"/>
    <w:rsid w:val="00EB1347"/>
    <w:rsid w:val="00EC0445"/>
    <w:rsid w:val="00EC3F14"/>
    <w:rsid w:val="00EC6B0A"/>
    <w:rsid w:val="00EC6F43"/>
    <w:rsid w:val="00ED4444"/>
    <w:rsid w:val="00ED6435"/>
    <w:rsid w:val="00ED7A85"/>
    <w:rsid w:val="00EE3ABD"/>
    <w:rsid w:val="00EF0079"/>
    <w:rsid w:val="00F14858"/>
    <w:rsid w:val="00F23326"/>
    <w:rsid w:val="00F252E4"/>
    <w:rsid w:val="00F30829"/>
    <w:rsid w:val="00F37070"/>
    <w:rsid w:val="00F46236"/>
    <w:rsid w:val="00F50947"/>
    <w:rsid w:val="00F50DC8"/>
    <w:rsid w:val="00F62203"/>
    <w:rsid w:val="00F73213"/>
    <w:rsid w:val="00F91716"/>
    <w:rsid w:val="00F9420B"/>
    <w:rsid w:val="00FB610D"/>
    <w:rsid w:val="00FC23D6"/>
    <w:rsid w:val="00FC7D6D"/>
    <w:rsid w:val="00FE28F7"/>
    <w:rsid w:val="00FF3171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4C"/>
    <w:pPr>
      <w:keepNext/>
      <w:keepLines/>
      <w:spacing w:after="0" w:line="240" w:lineRule="auto"/>
      <w:outlineLvl w:val="0"/>
    </w:pPr>
    <w:rPr>
      <w:rFonts w:eastAsia="SimSu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4C"/>
    <w:pPr>
      <w:keepNext/>
      <w:keepLines/>
      <w:spacing w:after="0" w:line="240" w:lineRule="auto"/>
      <w:outlineLvl w:val="1"/>
    </w:pPr>
    <w:rPr>
      <w:rFonts w:eastAsia="SimSun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20044C"/>
    <w:rPr>
      <w:rFonts w:eastAsia="SimSun"/>
      <w:b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20044C"/>
    <w:rPr>
      <w:rFonts w:eastAsia="SimSun"/>
      <w:b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960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s-real-label">
    <w:name w:val="js-real-label"/>
    <w:basedOn w:val="DefaultParagraphFont"/>
    <w:rsid w:val="00F37070"/>
  </w:style>
  <w:style w:type="paragraph" w:styleId="FootnoteText">
    <w:name w:val="footnote text"/>
    <w:basedOn w:val="Normal"/>
    <w:link w:val="FootnoteTextChar"/>
    <w:rsid w:val="002E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584"/>
  </w:style>
  <w:style w:type="character" w:styleId="FootnoteReference">
    <w:name w:val="footnote reference"/>
    <w:basedOn w:val="DefaultParagraphFont"/>
    <w:rsid w:val="002E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1877191551?pwd=TDdrWlBQbVZnWVM4Y1V0MldSNHA5dz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gk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CF28-F755-48E4-8EEC-2FEEE62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700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8</cp:revision>
  <cp:lastPrinted>2020-10-29T02:56:00Z</cp:lastPrinted>
  <dcterms:created xsi:type="dcterms:W3CDTF">2020-12-28T05:47:00Z</dcterms:created>
  <dcterms:modified xsi:type="dcterms:W3CDTF">2021-04-14T13:12:00Z</dcterms:modified>
</cp:coreProperties>
</file>